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0D15" w:rsidRDefault="00540D15" w:rsidP="0029717E">
      <w:pPr>
        <w:rPr>
          <w:rFonts w:ascii="Franklin Gothic Heavy" w:hAnsi="Franklin Gothic Heavy"/>
          <w:noProof/>
          <w:sz w:val="40"/>
          <w:szCs w:val="40"/>
          <w:u w:val="single"/>
          <w:lang w:eastAsia="cs-CZ"/>
        </w:rPr>
      </w:pPr>
      <w:bookmarkStart w:id="0" w:name="_GoBack"/>
      <w:bookmarkEnd w:id="0"/>
    </w:p>
    <w:p w:rsidR="0029717E" w:rsidRPr="00BA6B56" w:rsidRDefault="00323842" w:rsidP="0029717E">
      <w:pPr>
        <w:rPr>
          <w:rFonts w:ascii="Franklin Gothic Heavy" w:hAnsi="Franklin Gothic Heavy"/>
          <w:noProof/>
          <w:sz w:val="40"/>
          <w:szCs w:val="40"/>
          <w:u w:val="single"/>
          <w:lang w:eastAsia="cs-CZ"/>
        </w:rPr>
      </w:pPr>
      <w:r>
        <w:rPr>
          <w:rFonts w:ascii="Franklin Gothic Heavy" w:hAnsi="Franklin Gothic Heavy"/>
          <w:noProof/>
          <w:sz w:val="40"/>
          <w:szCs w:val="40"/>
          <w:u w:val="single"/>
          <w:lang w:eastAsia="cs-CZ"/>
        </w:rPr>
        <w:t xml:space="preserve">Výprava do minulosti: </w:t>
      </w:r>
      <w:r w:rsidR="00286CC8">
        <w:rPr>
          <w:rFonts w:ascii="Franklin Gothic Heavy" w:hAnsi="Franklin Gothic Heavy"/>
          <w:noProof/>
          <w:sz w:val="40"/>
          <w:szCs w:val="40"/>
          <w:u w:val="single"/>
          <w:lang w:eastAsia="cs-CZ"/>
        </w:rPr>
        <w:t xml:space="preserve">Říčany v roce 1909 </w:t>
      </w:r>
    </w:p>
    <w:p w:rsidR="0029717E" w:rsidRPr="00286CC8" w:rsidRDefault="00286CC8" w:rsidP="0029717E">
      <w:pPr>
        <w:rPr>
          <w:rFonts w:ascii="Franklin Gothic Heavy" w:hAnsi="Franklin Gothic Heavy"/>
          <w:noProof/>
          <w:sz w:val="32"/>
          <w:szCs w:val="32"/>
          <w:lang w:eastAsia="cs-CZ"/>
        </w:rPr>
      </w:pPr>
      <w:r w:rsidRPr="00286CC8">
        <w:rPr>
          <w:rFonts w:ascii="Franklin Gothic Heavy" w:hAnsi="Franklin Gothic Heavy"/>
          <w:noProof/>
          <w:sz w:val="32"/>
          <w:szCs w:val="32"/>
          <w:lang w:eastAsia="cs-CZ"/>
        </w:rPr>
        <w:t>Do mapky zakresli cestu, kudy jsme šli od školy k</w:t>
      </w:r>
      <w:r w:rsidR="0055640C">
        <w:rPr>
          <w:rFonts w:ascii="Franklin Gothic Heavy" w:hAnsi="Franklin Gothic Heavy"/>
          <w:noProof/>
          <w:sz w:val="32"/>
          <w:szCs w:val="32"/>
          <w:lang w:eastAsia="cs-CZ"/>
        </w:rPr>
        <w:t> </w:t>
      </w:r>
      <w:r w:rsidRPr="00286CC8">
        <w:rPr>
          <w:rFonts w:ascii="Franklin Gothic Heavy" w:hAnsi="Franklin Gothic Heavy"/>
          <w:noProof/>
          <w:sz w:val="32"/>
          <w:szCs w:val="32"/>
          <w:lang w:eastAsia="cs-CZ"/>
        </w:rPr>
        <w:t>rybníku</w:t>
      </w:r>
      <w:r w:rsidR="0055640C">
        <w:rPr>
          <w:rFonts w:ascii="Franklin Gothic Heavy" w:hAnsi="Franklin Gothic Heavy"/>
          <w:noProof/>
          <w:sz w:val="32"/>
          <w:szCs w:val="32"/>
          <w:lang w:eastAsia="cs-CZ"/>
        </w:rPr>
        <w:t>.</w:t>
      </w:r>
      <w:r w:rsidRPr="00286CC8">
        <w:rPr>
          <w:rFonts w:ascii="Franklin Gothic Heavy" w:hAnsi="Franklin Gothic Heavy"/>
          <w:noProof/>
          <w:sz w:val="32"/>
          <w:szCs w:val="32"/>
          <w:lang w:eastAsia="cs-CZ"/>
        </w:rPr>
        <w:t xml:space="preserve"> </w:t>
      </w:r>
    </w:p>
    <w:p w:rsidR="00286CC8" w:rsidRDefault="00286CC8" w:rsidP="0029717E">
      <w:pPr>
        <w:rPr>
          <w:rFonts w:ascii="Franklin Gothic Book" w:hAnsi="Franklin Gothic Book"/>
          <w:noProof/>
          <w:sz w:val="24"/>
          <w:szCs w:val="24"/>
          <w:lang w:eastAsia="cs-CZ"/>
        </w:rPr>
      </w:pPr>
      <w:r>
        <w:rPr>
          <w:rFonts w:ascii="Franklin Gothic Book" w:hAnsi="Franklin Gothic Book"/>
          <w:noProof/>
          <w:sz w:val="24"/>
          <w:szCs w:val="24"/>
          <w:lang w:eastAsia="cs-CZ"/>
        </w:rPr>
        <w:t>Zakresli tato místa:</w:t>
      </w:r>
    </w:p>
    <w:p w:rsidR="00286CC8" w:rsidRDefault="00286CC8" w:rsidP="0029717E">
      <w:pPr>
        <w:rPr>
          <w:rFonts w:cstheme="minorHAnsi"/>
          <w:noProof/>
          <w:sz w:val="24"/>
          <w:szCs w:val="24"/>
          <w:lang w:eastAsia="cs-CZ"/>
        </w:rPr>
        <w:sectPr w:rsidR="00286CC8" w:rsidSect="0029717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1417" w:right="1417" w:bottom="1417" w:left="1417" w:header="1701" w:footer="708" w:gutter="0"/>
          <w:cols w:space="708"/>
          <w:docGrid w:linePitch="360"/>
        </w:sectPr>
      </w:pPr>
    </w:p>
    <w:p w:rsidR="00286CC8" w:rsidRDefault="00286CC8" w:rsidP="0029717E">
      <w:pPr>
        <w:rPr>
          <w:rFonts w:cstheme="minorHAnsi"/>
          <w:noProof/>
          <w:sz w:val="24"/>
          <w:szCs w:val="24"/>
          <w:lang w:eastAsia="cs-CZ"/>
        </w:rPr>
      </w:pPr>
      <w:r w:rsidRPr="00286CC8">
        <w:rPr>
          <w:rFonts w:cstheme="minorHAnsi"/>
          <w:noProof/>
          <w:sz w:val="24"/>
          <w:szCs w:val="24"/>
          <w:lang w:eastAsia="cs-CZ"/>
        </w:rPr>
        <w:t xml:space="preserve">1. </w:t>
      </w:r>
      <w:r w:rsidR="0055640C">
        <w:rPr>
          <w:rFonts w:cstheme="minorHAnsi"/>
          <w:noProof/>
          <w:sz w:val="24"/>
          <w:szCs w:val="24"/>
          <w:lang w:eastAsia="cs-CZ"/>
        </w:rPr>
        <w:t xml:space="preserve">NAŠE </w:t>
      </w:r>
      <w:r w:rsidRPr="00286CC8">
        <w:rPr>
          <w:rFonts w:cstheme="minorHAnsi"/>
          <w:noProof/>
          <w:sz w:val="24"/>
          <w:szCs w:val="24"/>
          <w:lang w:eastAsia="cs-CZ"/>
        </w:rPr>
        <w:t>ŠKOLA</w:t>
      </w:r>
    </w:p>
    <w:p w:rsidR="00286CC8" w:rsidRDefault="00286CC8" w:rsidP="0029717E">
      <w:pPr>
        <w:rPr>
          <w:rFonts w:cstheme="minorHAnsi"/>
          <w:noProof/>
          <w:sz w:val="24"/>
          <w:szCs w:val="24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w:t>2. NEJSTARŠÍ DŮM</w:t>
      </w:r>
    </w:p>
    <w:p w:rsidR="00286CC8" w:rsidRDefault="00286CC8" w:rsidP="0029717E">
      <w:pPr>
        <w:rPr>
          <w:rFonts w:cstheme="minorHAnsi"/>
          <w:noProof/>
          <w:sz w:val="24"/>
          <w:szCs w:val="24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w:t>3. PASENÍ HUS</w:t>
      </w:r>
    </w:p>
    <w:p w:rsidR="00286CC8" w:rsidRDefault="00C84CEB" w:rsidP="0029717E">
      <w:pPr>
        <w:rPr>
          <w:rFonts w:cstheme="minorHAnsi"/>
          <w:noProof/>
          <w:sz w:val="24"/>
          <w:szCs w:val="24"/>
          <w:lang w:eastAsia="cs-CZ"/>
        </w:rPr>
      </w:pPr>
      <w:r>
        <w:rPr>
          <w:rFonts w:ascii="Franklin Gothic Demi" w:hAnsi="Franklin Gothic Demi"/>
          <w:b/>
          <w:noProof/>
          <w:color w:val="595959" w:themeColor="text1" w:themeTint="A6"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6B090BB6" wp14:editId="55132673">
            <wp:simplePos x="0" y="0"/>
            <wp:positionH relativeFrom="column">
              <wp:posOffset>7326</wp:posOffset>
            </wp:positionH>
            <wp:positionV relativeFrom="paragraph">
              <wp:posOffset>294005</wp:posOffset>
            </wp:positionV>
            <wp:extent cx="5838190" cy="5868035"/>
            <wp:effectExtent l="0" t="0" r="0" b="0"/>
            <wp:wrapTight wrapText="bothSides">
              <wp:wrapPolygon edited="0">
                <wp:start x="0" y="0"/>
                <wp:lineTo x="0" y="21528"/>
                <wp:lineTo x="21497" y="21528"/>
                <wp:lineTo x="21497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CC8">
        <w:rPr>
          <w:rFonts w:cstheme="minorHAnsi"/>
          <w:noProof/>
          <w:sz w:val="24"/>
          <w:szCs w:val="24"/>
          <w:lang w:eastAsia="cs-CZ"/>
        </w:rPr>
        <w:t>4. BÝVALÝ MLÝN</w:t>
      </w:r>
    </w:p>
    <w:p w:rsidR="0055640C" w:rsidRDefault="00286CC8" w:rsidP="0029717E">
      <w:pPr>
        <w:rPr>
          <w:rFonts w:cstheme="minorHAnsi"/>
          <w:noProof/>
          <w:sz w:val="24"/>
          <w:szCs w:val="24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w:t xml:space="preserve">5. </w:t>
      </w:r>
      <w:r w:rsidR="0055640C">
        <w:rPr>
          <w:rFonts w:cstheme="minorHAnsi"/>
          <w:noProof/>
          <w:sz w:val="24"/>
          <w:szCs w:val="24"/>
          <w:lang w:eastAsia="cs-CZ"/>
        </w:rPr>
        <w:t>KOSTEL</w:t>
      </w:r>
    </w:p>
    <w:p w:rsidR="0055640C" w:rsidRDefault="0055640C" w:rsidP="0029717E">
      <w:pPr>
        <w:rPr>
          <w:rFonts w:cstheme="minorHAnsi"/>
          <w:noProof/>
          <w:sz w:val="24"/>
          <w:szCs w:val="24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w:t>6. DŮM SE SLEPICEMI</w:t>
      </w:r>
    </w:p>
    <w:p w:rsidR="00286CC8" w:rsidRDefault="0055640C" w:rsidP="0029717E">
      <w:pPr>
        <w:rPr>
          <w:rFonts w:cstheme="minorHAnsi"/>
          <w:noProof/>
          <w:sz w:val="24"/>
          <w:szCs w:val="24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w:t xml:space="preserve">7. </w:t>
      </w:r>
      <w:r w:rsidR="00286CC8">
        <w:rPr>
          <w:rFonts w:cstheme="minorHAnsi"/>
          <w:noProof/>
          <w:sz w:val="24"/>
          <w:szCs w:val="24"/>
          <w:lang w:eastAsia="cs-CZ"/>
        </w:rPr>
        <w:t>LOUKA NA HRANÍ</w:t>
      </w:r>
    </w:p>
    <w:p w:rsidR="00286CC8" w:rsidRPr="0055640C" w:rsidRDefault="0055640C" w:rsidP="0055640C">
      <w:pPr>
        <w:rPr>
          <w:rFonts w:cstheme="minorHAnsi"/>
          <w:noProof/>
          <w:sz w:val="24"/>
          <w:szCs w:val="24"/>
          <w:lang w:eastAsia="cs-CZ"/>
        </w:rPr>
        <w:sectPr w:rsidR="00286CC8" w:rsidRPr="0055640C" w:rsidSect="00286CC8">
          <w:type w:val="continuous"/>
          <w:pgSz w:w="11906" w:h="16838"/>
          <w:pgMar w:top="1417" w:right="1417" w:bottom="1417" w:left="1417" w:header="1701" w:footer="708" w:gutter="0"/>
          <w:cols w:num="2" w:space="708"/>
          <w:docGrid w:linePitch="360"/>
        </w:sectPr>
      </w:pPr>
      <w:r>
        <w:rPr>
          <w:rFonts w:cstheme="minorHAnsi"/>
          <w:noProof/>
          <w:sz w:val="24"/>
          <w:szCs w:val="24"/>
          <w:lang w:eastAsia="cs-CZ"/>
        </w:rPr>
        <w:t>8</w:t>
      </w:r>
      <w:r w:rsidR="00286CC8">
        <w:rPr>
          <w:rFonts w:cstheme="minorHAnsi"/>
          <w:noProof/>
          <w:sz w:val="24"/>
          <w:szCs w:val="24"/>
          <w:lang w:eastAsia="cs-CZ"/>
        </w:rPr>
        <w:t>. DŮM S KRAVIČKOU A OVEČKOU</w:t>
      </w:r>
    </w:p>
    <w:p w:rsidR="00583ED3" w:rsidRDefault="00C84CEB" w:rsidP="00BD0886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40"/>
          <w:szCs w:val="40"/>
        </w:rPr>
      </w:pPr>
      <w:r>
        <w:rPr>
          <w:rFonts w:ascii="Franklin Gothic Demi" w:hAnsi="Franklin Gothic Demi"/>
          <w:b/>
          <w:noProof/>
          <w:color w:val="595959" w:themeColor="text1" w:themeTint="A6"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07F68B2D" wp14:editId="1845E3B7">
            <wp:simplePos x="0" y="0"/>
            <wp:positionH relativeFrom="column">
              <wp:posOffset>447675</wp:posOffset>
            </wp:positionH>
            <wp:positionV relativeFrom="paragraph">
              <wp:posOffset>60960</wp:posOffset>
            </wp:positionV>
            <wp:extent cx="962025" cy="31877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y_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ED3" w:rsidRPr="00095DB2" w:rsidRDefault="00583ED3" w:rsidP="00BD0886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</w:p>
    <w:sectPr w:rsidR="00583ED3" w:rsidRPr="00095DB2" w:rsidSect="00286CC8">
      <w:type w:val="continuous"/>
      <w:pgSz w:w="11906" w:h="16838"/>
      <w:pgMar w:top="720" w:right="720" w:bottom="720" w:left="720" w:header="170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56A7" w:rsidRDefault="006C56A7" w:rsidP="00B048C3">
      <w:pPr>
        <w:spacing w:after="0" w:line="240" w:lineRule="auto"/>
      </w:pPr>
      <w:r>
        <w:separator/>
      </w:r>
    </w:p>
  </w:endnote>
  <w:endnote w:type="continuationSeparator" w:id="0">
    <w:p w:rsidR="006C56A7" w:rsidRDefault="006C56A7" w:rsidP="00B0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75B" w:rsidRDefault="0089775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AAF" w:rsidRDefault="00E70F03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38092869" wp14:editId="5260118B">
          <wp:simplePos x="0" y="0"/>
          <wp:positionH relativeFrom="margin">
            <wp:align>center</wp:align>
          </wp:positionH>
          <wp:positionV relativeFrom="margin">
            <wp:posOffset>8812530</wp:posOffset>
          </wp:positionV>
          <wp:extent cx="2803525" cy="369570"/>
          <wp:effectExtent l="0" t="0" r="0" b="0"/>
          <wp:wrapSquare wrapText="bothSides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U_MŠM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352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D0AAF" w:rsidRDefault="004D0AA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75B" w:rsidRDefault="0089775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56A7" w:rsidRDefault="006C56A7" w:rsidP="00B048C3">
      <w:pPr>
        <w:spacing w:after="0" w:line="240" w:lineRule="auto"/>
      </w:pPr>
      <w:r>
        <w:separator/>
      </w:r>
    </w:p>
  </w:footnote>
  <w:footnote w:type="continuationSeparator" w:id="0">
    <w:p w:rsidR="006C56A7" w:rsidRDefault="006C56A7" w:rsidP="00B04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75B" w:rsidRDefault="0089775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5DB2" w:rsidRPr="00095DB2" w:rsidRDefault="00E70F03">
    <w:pPr>
      <w:pStyle w:val="Zhlav"/>
      <w:rPr>
        <w:rFonts w:ascii="Franklin Gothic Demi" w:hAnsi="Franklin Gothic Demi"/>
        <w:color w:val="FFFFFF" w:themeColor="background1"/>
      </w:rPr>
    </w:pPr>
    <w:r w:rsidRPr="00095DB2">
      <w:rPr>
        <w:rFonts w:ascii="Franklin Gothic Demi" w:hAnsi="Franklin Gothic Demi"/>
        <w:noProof/>
        <w:color w:val="FFFFFF" w:themeColor="background1"/>
        <w:lang w:eastAsia="cs-CZ"/>
      </w:rPr>
      <w:drawing>
        <wp:anchor distT="0" distB="0" distL="114300" distR="114300" simplePos="0" relativeHeight="251660288" behindDoc="1" locked="0" layoutInCell="1" allowOverlap="1" wp14:anchorId="107F2E37" wp14:editId="7A1CA594">
          <wp:simplePos x="0" y="0"/>
          <wp:positionH relativeFrom="margin">
            <wp:posOffset>-708409</wp:posOffset>
          </wp:positionH>
          <wp:positionV relativeFrom="margin">
            <wp:posOffset>-1078762</wp:posOffset>
          </wp:positionV>
          <wp:extent cx="7181984" cy="1078968"/>
          <wp:effectExtent l="0" t="0" r="0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_horní liš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1984" cy="1078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5DB2" w:rsidRPr="00095DB2">
      <w:rPr>
        <w:rFonts w:ascii="Franklin Gothic Demi" w:hAnsi="Franklin Gothic Demi"/>
        <w:color w:val="FFFFFF" w:themeColor="background1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75B" w:rsidRDefault="0089775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3851"/>
    <w:rsid w:val="00095DB2"/>
    <w:rsid w:val="000A3488"/>
    <w:rsid w:val="000C5833"/>
    <w:rsid w:val="000F4BF5"/>
    <w:rsid w:val="001002ED"/>
    <w:rsid w:val="0017388A"/>
    <w:rsid w:val="00213851"/>
    <w:rsid w:val="00233F95"/>
    <w:rsid w:val="002456DD"/>
    <w:rsid w:val="00286CC8"/>
    <w:rsid w:val="002879D0"/>
    <w:rsid w:val="0029717E"/>
    <w:rsid w:val="002D129E"/>
    <w:rsid w:val="0031145D"/>
    <w:rsid w:val="00323842"/>
    <w:rsid w:val="00480891"/>
    <w:rsid w:val="0049700D"/>
    <w:rsid w:val="004B6B6A"/>
    <w:rsid w:val="004D0AAF"/>
    <w:rsid w:val="00506325"/>
    <w:rsid w:val="00511AF4"/>
    <w:rsid w:val="00537BC4"/>
    <w:rsid w:val="005400D8"/>
    <w:rsid w:val="00540D15"/>
    <w:rsid w:val="0055640C"/>
    <w:rsid w:val="00583ED3"/>
    <w:rsid w:val="00625F5A"/>
    <w:rsid w:val="0063409B"/>
    <w:rsid w:val="006C445A"/>
    <w:rsid w:val="006C56A7"/>
    <w:rsid w:val="00751EF8"/>
    <w:rsid w:val="00765C7B"/>
    <w:rsid w:val="00783DD1"/>
    <w:rsid w:val="007E38DE"/>
    <w:rsid w:val="00841D71"/>
    <w:rsid w:val="00850013"/>
    <w:rsid w:val="0089775B"/>
    <w:rsid w:val="008F506F"/>
    <w:rsid w:val="009430A8"/>
    <w:rsid w:val="009A5B89"/>
    <w:rsid w:val="00A25D67"/>
    <w:rsid w:val="00A31A79"/>
    <w:rsid w:val="00A356B2"/>
    <w:rsid w:val="00A82C48"/>
    <w:rsid w:val="00AE219C"/>
    <w:rsid w:val="00B048C3"/>
    <w:rsid w:val="00B45DE9"/>
    <w:rsid w:val="00BB14A9"/>
    <w:rsid w:val="00BD0886"/>
    <w:rsid w:val="00C34723"/>
    <w:rsid w:val="00C44CF8"/>
    <w:rsid w:val="00C463C7"/>
    <w:rsid w:val="00C50A21"/>
    <w:rsid w:val="00C7358C"/>
    <w:rsid w:val="00C84CEB"/>
    <w:rsid w:val="00D34627"/>
    <w:rsid w:val="00DC6F33"/>
    <w:rsid w:val="00E372EC"/>
    <w:rsid w:val="00E5277A"/>
    <w:rsid w:val="00E70F03"/>
    <w:rsid w:val="00EB15AC"/>
    <w:rsid w:val="00EF4E02"/>
    <w:rsid w:val="00FD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6271FAB-AE51-4FBE-9A3E-5686BFA6D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9717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48C3"/>
  </w:style>
  <w:style w:type="paragraph" w:styleId="Zpat">
    <w:name w:val="footer"/>
    <w:basedOn w:val="Normln"/>
    <w:link w:val="Zpat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48C3"/>
  </w:style>
  <w:style w:type="paragraph" w:styleId="Textbubliny">
    <w:name w:val="Balloon Text"/>
    <w:basedOn w:val="Normln"/>
    <w:link w:val="TextbublinyChar"/>
    <w:uiPriority w:val="99"/>
    <w:semiHidden/>
    <w:unhideWhenUsed/>
    <w:rsid w:val="00A31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1A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AB69A-AA4B-41C4-A4AE-30DA952A2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Sosnovcová Eva</dc:creator>
  <cp:lastModifiedBy>Markéta</cp:lastModifiedBy>
  <cp:revision>2</cp:revision>
  <cp:lastPrinted>2019-04-28T16:30:00Z</cp:lastPrinted>
  <dcterms:created xsi:type="dcterms:W3CDTF">2019-08-05T08:22:00Z</dcterms:created>
  <dcterms:modified xsi:type="dcterms:W3CDTF">2019-08-05T08:22:00Z</dcterms:modified>
</cp:coreProperties>
</file>